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45C" w:rsidRPr="007C245C" w:rsidRDefault="00BF34FF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</w:t>
      </w:r>
      <w:r w:rsidR="00BF6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г.</w:t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с. Девица</w:t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245C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</w:p>
    <w:p w:rsidR="0081184B" w:rsidRPr="0045081D" w:rsidRDefault="0081184B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84B" w:rsidRPr="00227B17" w:rsidRDefault="00B72420" w:rsidP="00B72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Девицкий сельсовет Усманского муниципального района от 31.03.2017</w:t>
      </w:r>
      <w:r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5</w:t>
      </w:r>
      <w:r w:rsidRPr="00227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245C" w:rsidRPr="0022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</w:t>
      </w:r>
      <w:bookmarkStart w:id="0" w:name="_GoBack"/>
      <w:r w:rsidR="007C245C" w:rsidRPr="00227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81184B" w:rsidRPr="00B72420" w:rsidRDefault="0081184B" w:rsidP="00227B1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21" w:rsidRPr="00B72420" w:rsidRDefault="00B72420" w:rsidP="00227B17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протеста прокуратуры Усманского района от 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6.03.2021 года №</w:t>
      </w:r>
      <w:r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72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8д-2021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приведении нормативно-правовой базы сельского поселения в соответствие с Указом Президента РФ от 10.12.2020 № 778</w:t>
      </w:r>
      <w:r w:rsidRPr="00B7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5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мерах по реализации отдельных</w:t>
      </w:r>
      <w:r w:rsidR="0037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положений Федерального закона «</w:t>
      </w:r>
      <w:r w:rsidRPr="00B7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37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221" w:rsidRPr="00B72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Девицкий сельсовет</w:t>
      </w:r>
    </w:p>
    <w:p w:rsidR="007C245C" w:rsidRPr="007C245C" w:rsidRDefault="007C245C" w:rsidP="00174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C" w:rsidRPr="00174BAD" w:rsidRDefault="007C245C" w:rsidP="00174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C245C" w:rsidRPr="007C245C" w:rsidRDefault="007C245C" w:rsidP="00174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599" w:rsidRPr="00F57D4E" w:rsidRDefault="00F57D4E" w:rsidP="0045081D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4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599" w:rsidRPr="00F57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сельского поселения Девицкий сельсовет Усманского муниципального района от 31.03.2017</w:t>
      </w:r>
      <w:r w:rsidR="0045081D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75599" w:rsidRPr="00F57D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5081D"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75599" w:rsidRPr="00F57D4E">
        <w:rPr>
          <w:rFonts w:ascii="Times New Roman" w:eastAsia="Times New Roman" w:hAnsi="Times New Roman" w:cs="Times New Roman"/>
          <w:sz w:val="28"/>
          <w:szCs w:val="28"/>
          <w:lang w:eastAsia="ru-RU"/>
        </w:rPr>
        <w:t>59 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следующие изменения:</w:t>
      </w:r>
    </w:p>
    <w:p w:rsidR="00375599" w:rsidRDefault="00375599" w:rsidP="0045081D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F5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3.1. следующего содержания:</w:t>
      </w:r>
    </w:p>
    <w:p w:rsidR="00F57D4E" w:rsidRPr="00F57D4E" w:rsidRDefault="00F57D4E" w:rsidP="00450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«3.1. Установить, что с 1 января по 30 июня 2021 г.</w:t>
      </w:r>
      <w:r w:rsidR="0045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включительно граждане, претендующие </w:t>
      </w:r>
      <w:r w:rsidRPr="00F57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руководителя муниципального учреждения, а также руководитель муниципального учреждения</w:t>
      </w:r>
      <w:r w:rsidRPr="00F5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вместе со сведениями, представляемыми по форме справки, утвержденной Указом </w:t>
      </w:r>
      <w:r w:rsidRPr="00F5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Президента Российской Федерации от 23 июня 2014 г.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к Правилам.</w:t>
      </w:r>
    </w:p>
    <w:p w:rsidR="00F57D4E" w:rsidRPr="00375599" w:rsidRDefault="00F57D4E" w:rsidP="004508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="0045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по состоянию на первое число месяца, предшествующего месяцу подачи документов для замещения соответствующей должности.</w:t>
      </w:r>
      <w:r w:rsidRPr="00F5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C245C" w:rsidRPr="00375599" w:rsidRDefault="0045081D" w:rsidP="0045081D">
      <w:pPr>
        <w:tabs>
          <w:tab w:val="left" w:pos="0"/>
          <w:tab w:val="left" w:pos="993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174BAD" w:rsidRPr="00375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C245C"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постановление вступает в силу после официального обнародования.</w:t>
      </w:r>
    </w:p>
    <w:p w:rsidR="007C245C" w:rsidRPr="00375599" w:rsidRDefault="0045081D" w:rsidP="0045081D">
      <w:pPr>
        <w:tabs>
          <w:tab w:val="left" w:pos="0"/>
          <w:tab w:val="left" w:pos="993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74BAD"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C245C"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исполнением настоящего постановления оставляю за собой.</w:t>
      </w:r>
    </w:p>
    <w:p w:rsidR="0081184B" w:rsidRPr="00174BAD" w:rsidRDefault="0081184B" w:rsidP="00174BA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C" w:rsidRPr="00227B17" w:rsidRDefault="007C245C" w:rsidP="00227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</w:t>
      </w:r>
    </w:p>
    <w:p w:rsidR="007C245C" w:rsidRDefault="007C245C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Девицкий сельсовет</w:t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 Требунских</w:t>
      </w:r>
    </w:p>
    <w:p w:rsidR="00174BAD" w:rsidRDefault="00174BA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45C" w:rsidRPr="00174BAD" w:rsidRDefault="007C245C" w:rsidP="00227B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45081D" w:rsidRDefault="007C245C" w:rsidP="0045081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450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45081D" w:rsidRPr="0045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75599" w:rsidRPr="0045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лицом, поступающим</w:t>
      </w:r>
    </w:p>
    <w:p w:rsidR="0045081D" w:rsidRDefault="007C245C" w:rsidP="0045081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 на должность руководителя муниципального</w:t>
      </w:r>
    </w:p>
    <w:p w:rsidR="0045081D" w:rsidRDefault="007C245C" w:rsidP="0045081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а также руководителем муниципального</w:t>
      </w:r>
    </w:p>
    <w:p w:rsidR="0045081D" w:rsidRDefault="007C245C" w:rsidP="0045081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сведений о своих доходах, об имуществе</w:t>
      </w:r>
    </w:p>
    <w:p w:rsidR="0045081D" w:rsidRDefault="007C245C" w:rsidP="0045081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8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обязательствах имущественного характера и о доходах,</w:t>
      </w:r>
    </w:p>
    <w:p w:rsidR="0045081D" w:rsidRDefault="007C245C" w:rsidP="0045081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</w:t>
      </w:r>
    </w:p>
    <w:p w:rsidR="0081184B" w:rsidRPr="0045081D" w:rsidRDefault="007C245C" w:rsidP="0045081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супруга (супруги) и несовершеннолетних детей</w:t>
      </w:r>
    </w:p>
    <w:p w:rsidR="00375599" w:rsidRDefault="00375599" w:rsidP="00174BA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4A" w:rsidRPr="00F850AB" w:rsidRDefault="00BF6E4A" w:rsidP="00BF6E4A">
      <w:pPr>
        <w:pStyle w:val="HTML0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0AB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</w:p>
    <w:p w:rsidR="00BF6E4A" w:rsidRPr="00F850AB" w:rsidRDefault="00BF6E4A" w:rsidP="00BF6E4A">
      <w:pPr>
        <w:pStyle w:val="HTML0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0AB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BF6E4A" w:rsidRPr="00D70894" w:rsidRDefault="00BF6E4A" w:rsidP="00BF6E4A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6E4A" w:rsidRDefault="00BF6E4A" w:rsidP="00BF6E4A">
      <w:pPr>
        <w:pStyle w:val="HTML0"/>
        <w:shd w:val="clear" w:color="auto" w:fill="FFFFFF"/>
        <w:ind w:firstLine="426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bookmarkStart w:id="1" w:name="dst100018"/>
      <w:bookmarkEnd w:id="1"/>
      <w:r w:rsidRPr="00D70894">
        <w:rPr>
          <w:rStyle w:val="blk"/>
          <w:rFonts w:ascii="Times New Roman" w:hAnsi="Times New Roman" w:cs="Times New Roman"/>
          <w:color w:val="000000"/>
          <w:sz w:val="28"/>
          <w:szCs w:val="28"/>
        </w:rPr>
        <w:t>Я, ___________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_________</w:t>
      </w:r>
      <w:r w:rsidRPr="00D70894">
        <w:rPr>
          <w:rStyle w:val="blk"/>
          <w:rFonts w:ascii="Times New Roman" w:hAnsi="Times New Roman" w:cs="Times New Roman"/>
          <w:color w:val="000000"/>
          <w:sz w:val="28"/>
          <w:szCs w:val="28"/>
        </w:rPr>
        <w:t>______________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D70894">
        <w:rPr>
          <w:rStyle w:val="blk"/>
          <w:rFonts w:ascii="Times New Roman" w:hAnsi="Times New Roman" w:cs="Times New Roman"/>
          <w:color w:val="000000"/>
          <w:sz w:val="28"/>
          <w:szCs w:val="28"/>
        </w:rPr>
        <w:t>,</w:t>
      </w:r>
    </w:p>
    <w:p w:rsidR="00BF6E4A" w:rsidRDefault="00BF6E4A" w:rsidP="00BF6E4A">
      <w:pPr>
        <w:pStyle w:val="HTML0"/>
        <w:shd w:val="clear" w:color="auto" w:fill="FFFFFF"/>
        <w:ind w:firstLine="426"/>
        <w:jc w:val="center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D70894">
        <w:rPr>
          <w:rStyle w:val="blk"/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BF6E4A" w:rsidRPr="00D70894" w:rsidRDefault="00BF6E4A" w:rsidP="00BF6E4A">
      <w:pPr>
        <w:pStyle w:val="HTML0"/>
        <w:shd w:val="clear" w:color="auto" w:fill="FFFFFF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6E4A" w:rsidRPr="00D70894" w:rsidRDefault="00BF6E4A" w:rsidP="00BF6E4A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уведомляю </w:t>
      </w:r>
      <w:r w:rsidRPr="00D70894">
        <w:rPr>
          <w:rStyle w:val="blk"/>
          <w:rFonts w:ascii="Times New Roman" w:hAnsi="Times New Roman" w:cs="Times New Roman"/>
          <w:color w:val="000000"/>
          <w:sz w:val="28"/>
          <w:szCs w:val="28"/>
        </w:rPr>
        <w:t>о наличии у меня, моей супруги (моего супруга), несовершеннолетнего ребенка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94">
        <w:rPr>
          <w:rStyle w:val="blk"/>
          <w:rFonts w:ascii="Times New Roman" w:hAnsi="Times New Roman" w:cs="Times New Roman"/>
          <w:color w:val="000000"/>
          <w:sz w:val="28"/>
          <w:szCs w:val="28"/>
        </w:rPr>
        <w:t>(нужное подчеркнуть) следующего имущества:</w:t>
      </w:r>
    </w:p>
    <w:p w:rsidR="00BF6E4A" w:rsidRPr="00D70894" w:rsidRDefault="00BF6E4A" w:rsidP="00BF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E4A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708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 Цифровые финансовые активы, цифровые права, включающие одновременно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D708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цифровые финансовые активы и иные цифровые права</w:t>
      </w:r>
    </w:p>
    <w:p w:rsidR="00BF6E4A" w:rsidRPr="00D70894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9468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527"/>
        <w:gridCol w:w="1701"/>
        <w:gridCol w:w="1418"/>
        <w:gridCol w:w="3402"/>
      </w:tblGrid>
      <w:tr w:rsidR="00BF6E4A" w:rsidRPr="00D70894" w:rsidTr="00BF6E4A">
        <w:trPr>
          <w:trHeight w:val="16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st100020"/>
            <w:bookmarkEnd w:id="2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dst100021"/>
            <w:bookmarkEnd w:id="3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цифрового финансового актива или цифрового права </w:t>
            </w:r>
            <w:hyperlink r:id="rId5" w:anchor="dst100032" w:history="1">
              <w:r w:rsidRPr="00D70894">
                <w:rPr>
                  <w:rFonts w:ascii="Times New Roman" w:eastAsia="Times New Roman" w:hAnsi="Times New Roman" w:cs="Times New Roman"/>
                  <w:color w:val="666699"/>
                  <w:sz w:val="28"/>
                  <w:szCs w:val="28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dst100022"/>
            <w:bookmarkEnd w:id="4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приобретения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dst100023"/>
            <w:bookmarkEnd w:id="5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dst100024"/>
            <w:bookmarkEnd w:id="6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 </w:t>
            </w:r>
            <w:hyperlink r:id="rId6" w:anchor="dst100033" w:history="1">
              <w:r w:rsidRPr="00D70894">
                <w:rPr>
                  <w:rFonts w:ascii="Times New Roman" w:eastAsia="Times New Roman" w:hAnsi="Times New Roman" w:cs="Times New Roman"/>
                  <w:color w:val="666699"/>
                  <w:sz w:val="28"/>
                  <w:szCs w:val="28"/>
                  <w:u w:val="single"/>
                  <w:lang w:eastAsia="ru-RU"/>
                </w:rPr>
                <w:t>&lt;2&gt;</w:t>
              </w:r>
            </w:hyperlink>
          </w:p>
        </w:tc>
      </w:tr>
      <w:tr w:rsidR="00BF6E4A" w:rsidRPr="00D70894" w:rsidTr="00BF6E4A">
        <w:trPr>
          <w:trHeight w:val="4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dst100025"/>
            <w:bookmarkEnd w:id="7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dst100026"/>
            <w:bookmarkEnd w:id="8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dst100027"/>
            <w:bookmarkEnd w:id="9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dst100028"/>
            <w:bookmarkEnd w:id="10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dst100029"/>
            <w:bookmarkEnd w:id="11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F6E4A" w:rsidRPr="00D70894" w:rsidTr="00BF6E4A">
        <w:trPr>
          <w:trHeight w:val="4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dst100030"/>
            <w:bookmarkEnd w:id="12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6E4A" w:rsidRPr="00D70894" w:rsidTr="00BF6E4A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dst100031"/>
            <w:bookmarkEnd w:id="13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F6E4A" w:rsidRPr="00BF6E4A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E4A" w:rsidRPr="00BF6E4A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6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--------------------------------</w:t>
      </w:r>
    </w:p>
    <w:p w:rsidR="00BF6E4A" w:rsidRPr="00BF6E4A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4" w:name="dst100032"/>
      <w:bookmarkEnd w:id="14"/>
      <w:r w:rsidRPr="00BF6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&lt;1&gt;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F6E4A" w:rsidRPr="00BF6E4A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5" w:name="dst100033"/>
      <w:bookmarkEnd w:id="15"/>
      <w:r w:rsidRPr="00BF6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&lt;2&gt;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</w:t>
      </w:r>
      <w:r w:rsidRPr="00BF6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F6E4A" w:rsidRPr="00D70894" w:rsidRDefault="00BF6E4A" w:rsidP="00BF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E4A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708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 Утилитарные цифровые права</w:t>
      </w:r>
    </w:p>
    <w:p w:rsidR="00BF6E4A" w:rsidRPr="00D70894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932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437"/>
        <w:gridCol w:w="1775"/>
        <w:gridCol w:w="1661"/>
        <w:gridCol w:w="3015"/>
      </w:tblGrid>
      <w:tr w:rsidR="00BF6E4A" w:rsidRPr="00D70894" w:rsidTr="002A68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dst100035"/>
            <w:bookmarkEnd w:id="16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dst100036"/>
            <w:bookmarkEnd w:id="17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Уникальное условное обозначение </w:t>
            </w:r>
            <w:hyperlink r:id="rId7" w:anchor="dst100048" w:history="1">
              <w:r w:rsidRPr="00D70894">
                <w:rPr>
                  <w:rFonts w:ascii="Times New Roman" w:eastAsia="Times New Roman" w:hAnsi="Times New Roman" w:cs="Times New Roman"/>
                  <w:color w:val="666699"/>
                  <w:sz w:val="28"/>
                  <w:szCs w:val="28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dst100037"/>
            <w:bookmarkEnd w:id="18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dst100038"/>
            <w:bookmarkEnd w:id="19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инвестиций (руб.)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dst100039"/>
            <w:bookmarkEnd w:id="20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операторе инвестиционной платформы </w:t>
            </w:r>
            <w:hyperlink r:id="rId8" w:anchor="dst100049" w:history="1">
              <w:r w:rsidRPr="00D70894">
                <w:rPr>
                  <w:rFonts w:ascii="Times New Roman" w:eastAsia="Times New Roman" w:hAnsi="Times New Roman" w:cs="Times New Roman"/>
                  <w:color w:val="666699"/>
                  <w:sz w:val="28"/>
                  <w:szCs w:val="28"/>
                  <w:u w:val="single"/>
                  <w:lang w:eastAsia="ru-RU"/>
                </w:rPr>
                <w:t>&lt;2&gt;</w:t>
              </w:r>
            </w:hyperlink>
          </w:p>
        </w:tc>
      </w:tr>
      <w:tr w:rsidR="00BF6E4A" w:rsidRPr="00D70894" w:rsidTr="002A68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dst100040"/>
            <w:bookmarkEnd w:id="21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dst100041"/>
            <w:bookmarkEnd w:id="22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dst100042"/>
            <w:bookmarkEnd w:id="23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dst100043"/>
            <w:bookmarkEnd w:id="24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dst100044"/>
            <w:bookmarkEnd w:id="25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F6E4A" w:rsidRPr="00D70894" w:rsidTr="002A68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dst100045"/>
            <w:bookmarkEnd w:id="26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6E4A" w:rsidRPr="00D70894" w:rsidTr="002A68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dst100046"/>
            <w:bookmarkEnd w:id="27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6E4A" w:rsidRPr="00D70894" w:rsidTr="002A68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dst100047"/>
            <w:bookmarkEnd w:id="28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F6E4A" w:rsidRPr="00BF6E4A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6E4A" w:rsidRPr="00BF6E4A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6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--------------------------------</w:t>
      </w:r>
    </w:p>
    <w:p w:rsidR="00BF6E4A" w:rsidRPr="00BF6E4A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9" w:name="dst100048"/>
      <w:bookmarkEnd w:id="29"/>
      <w:r w:rsidRPr="00BF6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&lt;1&gt; Указывается уникальное условное обозначение, идентифицирующее утилитарное цифровое право.</w:t>
      </w:r>
    </w:p>
    <w:p w:rsidR="00BF6E4A" w:rsidRPr="00BF6E4A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0" w:name="dst100049"/>
      <w:bookmarkEnd w:id="30"/>
      <w:r w:rsidRPr="00BF6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&lt;2&gt;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BF6E4A" w:rsidRPr="00D70894" w:rsidRDefault="00BF6E4A" w:rsidP="00BF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E4A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708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Цифровая валюта</w:t>
      </w:r>
    </w:p>
    <w:p w:rsidR="00BF6E4A" w:rsidRPr="00D70894" w:rsidRDefault="00BF6E4A" w:rsidP="00BF6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932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874"/>
        <w:gridCol w:w="2276"/>
        <w:gridCol w:w="2522"/>
      </w:tblGrid>
      <w:tr w:rsidR="00BF6E4A" w:rsidRPr="00D70894" w:rsidTr="002A68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dst100051"/>
            <w:bookmarkEnd w:id="31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" w:name="dst100052"/>
            <w:bookmarkEnd w:id="32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dst100053"/>
            <w:bookmarkEnd w:id="33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приобретения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dst100054"/>
            <w:bookmarkEnd w:id="34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</w:t>
            </w:r>
          </w:p>
        </w:tc>
      </w:tr>
      <w:tr w:rsidR="00BF6E4A" w:rsidRPr="00D70894" w:rsidTr="002A68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" w:name="dst100055"/>
            <w:bookmarkEnd w:id="35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dst100056"/>
            <w:bookmarkEnd w:id="36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dst100057"/>
            <w:bookmarkEnd w:id="37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dst100058"/>
            <w:bookmarkEnd w:id="38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F6E4A" w:rsidRPr="00D70894" w:rsidTr="002A68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dst100059"/>
            <w:bookmarkEnd w:id="39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6E4A" w:rsidRPr="00D70894" w:rsidTr="002A68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dst100060"/>
            <w:bookmarkEnd w:id="40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6E4A" w:rsidRPr="00D70894" w:rsidTr="002A68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dst100061"/>
            <w:bookmarkEnd w:id="41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F6E4A" w:rsidRPr="00D70894" w:rsidRDefault="00BF6E4A" w:rsidP="00BF6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9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</w:tblGrid>
      <w:tr w:rsidR="00BF6E4A" w:rsidRPr="00D70894" w:rsidTr="002A68EE">
        <w:tc>
          <w:tcPr>
            <w:tcW w:w="0" w:type="auto"/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dst100062"/>
            <w:bookmarkEnd w:id="42"/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_______________</w:t>
            </w:r>
          </w:p>
        </w:tc>
      </w:tr>
    </w:tbl>
    <w:p w:rsidR="00BF6E4A" w:rsidRPr="00D70894" w:rsidRDefault="00BF6E4A" w:rsidP="00BF6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9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153"/>
        <w:gridCol w:w="3705"/>
      </w:tblGrid>
      <w:tr w:rsidR="00BF6E4A" w:rsidRPr="00D70894" w:rsidTr="002A68EE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6E4A" w:rsidRPr="00D70894" w:rsidTr="002A6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6E4A" w:rsidRPr="00D70894" w:rsidTr="002A6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6E4A" w:rsidRPr="00D70894" w:rsidTr="002A68EE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dst100063"/>
            <w:bookmarkEnd w:id="43"/>
            <w:r w:rsidRPr="00D7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 и инициалы)</w:t>
            </w:r>
          </w:p>
        </w:tc>
        <w:tc>
          <w:tcPr>
            <w:tcW w:w="0" w:type="auto"/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6E4A" w:rsidRPr="00D70894" w:rsidRDefault="00BF6E4A" w:rsidP="002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dst100064"/>
            <w:bookmarkEnd w:id="44"/>
            <w:r w:rsidRPr="00D7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и дата)</w:t>
            </w:r>
          </w:p>
        </w:tc>
      </w:tr>
    </w:tbl>
    <w:p w:rsidR="00BF6E4A" w:rsidRPr="0045081D" w:rsidRDefault="00BF6E4A" w:rsidP="00174BA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6E4A" w:rsidRPr="0045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824"/>
    <w:multiLevelType w:val="hybridMultilevel"/>
    <w:tmpl w:val="78D28050"/>
    <w:lvl w:ilvl="0" w:tplc="EB5A7532">
      <w:start w:val="1"/>
      <w:numFmt w:val="decimal"/>
      <w:lvlText w:val="%1."/>
      <w:lvlJc w:val="left"/>
      <w:pPr>
        <w:ind w:left="9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49B4478E"/>
    <w:multiLevelType w:val="multilevel"/>
    <w:tmpl w:val="DCB81240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</w:rPr>
    </w:lvl>
  </w:abstractNum>
  <w:abstractNum w:abstractNumId="2">
    <w:nsid w:val="5C47564D"/>
    <w:multiLevelType w:val="hybridMultilevel"/>
    <w:tmpl w:val="3F5861BC"/>
    <w:lvl w:ilvl="0" w:tplc="919CB1D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6292561A"/>
    <w:multiLevelType w:val="hybridMultilevel"/>
    <w:tmpl w:val="FD60D60E"/>
    <w:lvl w:ilvl="0" w:tplc="70E22E8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4B"/>
    <w:rsid w:val="00121FAA"/>
    <w:rsid w:val="00174BAD"/>
    <w:rsid w:val="001C40F1"/>
    <w:rsid w:val="001F7BC3"/>
    <w:rsid w:val="00227B17"/>
    <w:rsid w:val="00375599"/>
    <w:rsid w:val="0045081D"/>
    <w:rsid w:val="007C245C"/>
    <w:rsid w:val="0081184B"/>
    <w:rsid w:val="00812C2D"/>
    <w:rsid w:val="009F5221"/>
    <w:rsid w:val="00B72420"/>
    <w:rsid w:val="00BF34FF"/>
    <w:rsid w:val="00BF6E4A"/>
    <w:rsid w:val="00C420FD"/>
    <w:rsid w:val="00E102B3"/>
    <w:rsid w:val="00E915B0"/>
    <w:rsid w:val="00F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8FBE-54AF-44B6-A461-1D4A94AF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E102B3"/>
    <w:rPr>
      <w:i/>
      <w:iCs/>
    </w:rPr>
  </w:style>
  <w:style w:type="paragraph" w:styleId="a3">
    <w:name w:val="List Paragraph"/>
    <w:basedOn w:val="a"/>
    <w:uiPriority w:val="34"/>
    <w:qFormat/>
    <w:rsid w:val="00227B17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semiHidden/>
    <w:unhideWhenUsed/>
    <w:rsid w:val="00BF6E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F6E4A"/>
    <w:rPr>
      <w:rFonts w:ascii="Consolas" w:hAnsi="Consolas"/>
      <w:sz w:val="20"/>
      <w:szCs w:val="20"/>
    </w:rPr>
  </w:style>
  <w:style w:type="character" w:customStyle="1" w:styleId="blk">
    <w:name w:val="blk"/>
    <w:basedOn w:val="a0"/>
    <w:rsid w:val="00BF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554/4104ecde824d77a1006f6a78d91738a46c5772e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0554/4104ecde824d77a1006f6a78d91738a46c5772e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0554/387776510e60334d65f7cba2a611b0183bcedd88/" TargetMode="External"/><Relationship Id="rId5" Type="http://schemas.openxmlformats.org/officeDocument/2006/relationships/hyperlink" Target="http://www.consultant.ru/document/cons_doc_LAW_370554/387776510e60334d65f7cba2a611b0183bcedd8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dcterms:created xsi:type="dcterms:W3CDTF">2021-06-29T09:16:00Z</dcterms:created>
  <dcterms:modified xsi:type="dcterms:W3CDTF">2021-06-29T09:16:00Z</dcterms:modified>
</cp:coreProperties>
</file>